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B2" w:rsidRPr="00B234B2" w:rsidRDefault="00B234B2" w:rsidP="00B234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B234B2">
        <w:rPr>
          <w:rFonts w:ascii="Arial Unicode" w:eastAsia="Times New Roman" w:hAnsi="Arial Unicode" w:cs="Arial"/>
          <w:b/>
          <w:bCs/>
          <w:color w:val="222222"/>
          <w:sz w:val="21"/>
          <w:szCs w:val="21"/>
        </w:rPr>
        <w:t>Աղյուսակ 1</w:t>
      </w:r>
      <w:r w:rsidRPr="00B234B2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. ՀԱՐԿԱՅԻՆ</w:t>
      </w:r>
      <w:r w:rsidRPr="00B234B2">
        <w:rPr>
          <w:rFonts w:ascii="Arial" w:eastAsia="Times New Roman" w:hAnsi="Arial" w:cs="Arial"/>
          <w:b/>
          <w:bCs/>
          <w:caps/>
          <w:color w:val="222222"/>
          <w:sz w:val="21"/>
        </w:rPr>
        <w:t> </w:t>
      </w:r>
      <w:r w:rsidRPr="00B234B2">
        <w:rPr>
          <w:rFonts w:ascii="Arial Unicode" w:eastAsia="Times New Roman" w:hAnsi="Arial Unicode" w:cs="Arial"/>
          <w:b/>
          <w:bCs/>
          <w:caps/>
          <w:color w:val="222222"/>
          <w:sz w:val="21"/>
          <w:szCs w:val="21"/>
        </w:rPr>
        <w:t>ԾԱՌԱՅՈՂՆԵՐԻ ՊԱՇՏՈՆԱՅԻՆ ԴՐՈՒՅՔԱՉԱՓԵՐԻ ՀԱՄԱԿԱՐԳԸ</w:t>
      </w:r>
    </w:p>
    <w:tbl>
      <w:tblPr>
        <w:tblW w:w="11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3"/>
        <w:gridCol w:w="1074"/>
        <w:gridCol w:w="1284"/>
        <w:gridCol w:w="957"/>
        <w:gridCol w:w="915"/>
        <w:gridCol w:w="915"/>
        <w:gridCol w:w="915"/>
        <w:gridCol w:w="915"/>
        <w:gridCol w:w="1032"/>
        <w:gridCol w:w="846"/>
        <w:gridCol w:w="850"/>
        <w:gridCol w:w="850"/>
        <w:gridCol w:w="786"/>
      </w:tblGrid>
      <w:tr w:rsidR="00B234B2" w:rsidRPr="00B234B2" w:rsidTr="00B234B2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b/>
                <w:bCs/>
                <w:color w:val="222222"/>
                <w:sz w:val="15"/>
                <w:szCs w:val="15"/>
              </w:rPr>
              <w:t xml:space="preserve">Հարկային ծառայողի աշխատա-վարձի </w:t>
            </w:r>
            <w:r w:rsidRPr="00B234B2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</w:rPr>
              <w:t> </w:t>
            </w:r>
            <w:r w:rsidRPr="00B234B2">
              <w:rPr>
                <w:rFonts w:ascii="Arial Unicode" w:eastAsia="Times New Roman" w:hAnsi="Arial Unicode" w:cs="Arial Unicode"/>
                <w:b/>
                <w:bCs/>
                <w:color w:val="222222"/>
                <w:sz w:val="15"/>
                <w:szCs w:val="15"/>
              </w:rPr>
              <w:t>մակար-դակներ</w:t>
            </w:r>
            <w:r w:rsidRPr="00B234B2">
              <w:rPr>
                <w:rFonts w:ascii="Arial Unicode" w:eastAsia="Times New Roman" w:hAnsi="Arial Unicode" w:cs="Arial"/>
                <w:b/>
                <w:bCs/>
                <w:color w:val="222222"/>
                <w:sz w:val="15"/>
                <w:szCs w:val="15"/>
              </w:rPr>
              <w:t>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>Աշխատա-վարձի բնականոն աճը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>Հարկային տեսչության 2-րդ և 1-ին կարգիմասնագետ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 xml:space="preserve">Հարկային տեսչության հարկային տեսուչ, </w:t>
            </w:r>
            <w:r w:rsidRPr="00B234B2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t> </w:t>
            </w:r>
          </w:p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>օպերլիազոր,</w:t>
            </w:r>
          </w:p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>վերադաս հարկային մարմնի 2-րդ կարգի մասնագետ,</w:t>
            </w:r>
          </w:p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>վերադաս հարկային մարմնի 1-ին կարգի մասնագետ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>Հարկային տեսչության առաջատար մասնագետ,</w:t>
            </w:r>
          </w:p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>հարկային տեսչության ավագ հարկային տեսուչ, ավագ օպերլիազոր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>Վերադաս հարկային մարմնի հարկային տեսուչ,</w:t>
            </w:r>
          </w:p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>վերադաս հարկային մարմնի օպերլիազոր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>Հարկային տեսչության գլխավոր մասնագետ,</w:t>
            </w:r>
          </w:p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>հարկային տեսչության գլխավոր հարկային տեսուչ,</w:t>
            </w:r>
          </w:p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>գլխավոր օպերլիազոր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>Վերադաս հարկային մարմնի հետաքննիչ,</w:t>
            </w:r>
          </w:p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t> </w:t>
            </w:r>
            <w:r w:rsidRPr="00B234B2">
              <w:rPr>
                <w:rFonts w:ascii="Arial Unicode" w:eastAsia="Times New Roman" w:hAnsi="Arial Unicode" w:cs="Arial Unicode"/>
                <w:color w:val="222222"/>
                <w:sz w:val="15"/>
                <w:szCs w:val="15"/>
              </w:rPr>
              <w:t>վերադաս հարկային մարմնի քննիչ, վերադաս հարկային մարմնի առաջատար մասնագետ</w:t>
            </w: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>,</w:t>
            </w:r>
          </w:p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t> </w:t>
            </w:r>
            <w:r w:rsidRPr="00B234B2">
              <w:rPr>
                <w:rFonts w:ascii="Arial Unicode" w:eastAsia="Times New Roman" w:hAnsi="Arial Unicode" w:cs="Arial Unicode"/>
                <w:color w:val="222222"/>
                <w:sz w:val="15"/>
                <w:szCs w:val="15"/>
              </w:rPr>
              <w:t>վերադաս հարկային մարմնի ավագ հարկային տեսուչ</w:t>
            </w: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>,</w:t>
            </w:r>
          </w:p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>վերադաս հարկային մարմնի ավագ օպերլիազոր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>Վերադաս հարկային մարմնի բաժնի պետի տեղակալ,</w:t>
            </w:r>
          </w:p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t> </w:t>
            </w:r>
            <w:r w:rsidRPr="00B234B2">
              <w:rPr>
                <w:rFonts w:ascii="Arial Unicode" w:eastAsia="Times New Roman" w:hAnsi="Arial Unicode" w:cs="Arial Unicode"/>
                <w:color w:val="222222"/>
                <w:sz w:val="15"/>
                <w:szCs w:val="15"/>
              </w:rPr>
              <w:t>վերադաս հարկային մարմնի հատկապես կարևորագույն գործերով քննիչ</w:t>
            </w: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>,</w:t>
            </w:r>
          </w:p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>վերադաս հարկային մարմնի ավագ քննիչ,</w:t>
            </w:r>
          </w:p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>հարկային տեսչության բաժնի պետ,</w:t>
            </w:r>
          </w:p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>վերադաս հարկային մարմնի ավագ հետաքննիչ,</w:t>
            </w:r>
          </w:p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>վերադաս հարկային մարմնի գլխավոր մասնագետ,</w:t>
            </w:r>
          </w:p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>վերադաս հարկային մարմնի գլխավոր հարկային տեսուչ,</w:t>
            </w:r>
          </w:p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>վերադաս հարկային մարմնի գլխավոր օպերլիազոր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>Հարկային տեսչության պետի տեղակալ,</w:t>
            </w:r>
          </w:p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>վերադաս հարկային մարմնի բաժնի պետ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>Հարկային մարմնի վարչության պետի տեղակալ,</w:t>
            </w:r>
          </w:p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>հարկային տեսչության պետ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 xml:space="preserve">Հարկային մարմնի վարչության </w:t>
            </w:r>
            <w:r w:rsidRPr="00B234B2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t> </w:t>
            </w:r>
            <w:r w:rsidRPr="00B234B2">
              <w:rPr>
                <w:rFonts w:ascii="Arial Unicode" w:eastAsia="Times New Roman" w:hAnsi="Arial Unicode" w:cs="Arial Unicode"/>
                <w:color w:val="222222"/>
                <w:sz w:val="15"/>
                <w:szCs w:val="15"/>
              </w:rPr>
              <w:t>պե</w:t>
            </w: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>տ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15"/>
                <w:szCs w:val="15"/>
              </w:rPr>
              <w:t>Հարկային մարմնի ղեկավարի տեղակալ</w:t>
            </w:r>
          </w:p>
        </w:tc>
      </w:tr>
      <w:tr w:rsidR="00B234B2" w:rsidRPr="00B234B2" w:rsidTr="00B234B2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b/>
                <w:bCs/>
                <w:i/>
                <w:iCs/>
                <w:color w:val="222222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i/>
                <w:iCs/>
                <w:color w:val="222222"/>
                <w:sz w:val="20"/>
                <w:szCs w:val="20"/>
              </w:rPr>
              <w:t>Աճ չկա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1.69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2.85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3.72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4.27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4.90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5.42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5.95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6.48</w:t>
            </w:r>
          </w:p>
        </w:tc>
      </w:tr>
      <w:tr w:rsidR="00B234B2" w:rsidRPr="00B234B2" w:rsidTr="00B234B2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b/>
                <w:bCs/>
                <w:i/>
                <w:iCs/>
                <w:color w:val="222222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i/>
                <w:iCs/>
                <w:color w:val="222222"/>
                <w:sz w:val="20"/>
                <w:szCs w:val="20"/>
              </w:rPr>
              <w:t xml:space="preserve">Երեք </w:t>
            </w:r>
            <w:r w:rsidRPr="00B234B2">
              <w:rPr>
                <w:rFonts w:ascii="Arial Unicode" w:eastAsia="Times New Roman" w:hAnsi="Arial Unicode" w:cs="Arial"/>
                <w:i/>
                <w:iCs/>
                <w:color w:val="222222"/>
                <w:sz w:val="20"/>
                <w:szCs w:val="20"/>
              </w:rPr>
              <w:lastRenderedPageBreak/>
              <w:t>տարին մեկ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lastRenderedPageBreak/>
              <w:t>1.65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2.46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2.82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3.22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3.67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4.22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4.83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5.37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5.90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6.42</w:t>
            </w:r>
          </w:p>
        </w:tc>
      </w:tr>
      <w:tr w:rsidR="00B234B2" w:rsidRPr="00B234B2" w:rsidTr="00B234B2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b/>
                <w:bCs/>
                <w:i/>
                <w:iCs/>
                <w:color w:val="222222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4B2" w:rsidRPr="00B234B2" w:rsidRDefault="00B234B2" w:rsidP="00B234B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1.60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2.06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2.43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2.79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3.19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3.63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4.17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4.76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5.32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5.84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6.37</w:t>
            </w:r>
          </w:p>
        </w:tc>
      </w:tr>
      <w:tr w:rsidR="00B234B2" w:rsidRPr="00B234B2" w:rsidTr="00B234B2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b/>
                <w:bCs/>
                <w:i/>
                <w:iCs/>
                <w:color w:val="222222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4B2" w:rsidRPr="00B234B2" w:rsidRDefault="00B234B2" w:rsidP="00B234B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1.56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2.02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2.39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2.76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3.15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3.59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4.11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4.70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5.27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5.79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6.32</w:t>
            </w:r>
          </w:p>
        </w:tc>
      </w:tr>
      <w:tr w:rsidR="00B234B2" w:rsidRPr="00B234B2" w:rsidTr="00B234B2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b/>
                <w:bCs/>
                <w:i/>
                <w:iCs/>
                <w:color w:val="222222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i/>
                <w:iCs/>
                <w:color w:val="222222"/>
                <w:sz w:val="20"/>
                <w:szCs w:val="20"/>
              </w:rPr>
              <w:t>Երկու տարին մեկ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1.51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1.97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2.36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2.73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3.55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4.06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4.64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5.21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5.74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6.26</w:t>
            </w:r>
          </w:p>
        </w:tc>
      </w:tr>
      <w:tr w:rsidR="00B234B2" w:rsidRPr="00B234B2" w:rsidTr="00B234B2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b/>
                <w:bCs/>
                <w:i/>
                <w:iCs/>
                <w:color w:val="222222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4B2" w:rsidRPr="00B234B2" w:rsidRDefault="00B234B2" w:rsidP="00B234B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1.46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1.93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2.32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2.69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3.06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4.01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4.57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5.16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5.69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6.21</w:t>
            </w:r>
          </w:p>
        </w:tc>
      </w:tr>
      <w:tr w:rsidR="00B234B2" w:rsidRPr="00B234B2" w:rsidTr="00B234B2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b/>
                <w:bCs/>
                <w:i/>
                <w:iCs/>
                <w:color w:val="222222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4B2" w:rsidRPr="00B234B2" w:rsidRDefault="00B234B2" w:rsidP="00B234B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1.42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1.88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2.66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3.02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3.46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3.96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4.51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5.11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5.63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6.16</w:t>
            </w:r>
          </w:p>
        </w:tc>
      </w:tr>
      <w:tr w:rsidR="00B234B2" w:rsidRPr="00B234B2" w:rsidTr="00B234B2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b/>
                <w:bCs/>
                <w:i/>
                <w:iCs/>
                <w:color w:val="222222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i/>
                <w:iCs/>
                <w:color w:val="222222"/>
                <w:sz w:val="20"/>
                <w:szCs w:val="20"/>
              </w:rPr>
              <w:t>Յուրաքան-</w:t>
            </w:r>
            <w:r w:rsidRPr="00B234B2">
              <w:rPr>
                <w:rFonts w:ascii="Arial Unicode" w:eastAsia="Times New Roman" w:hAnsi="Arial Unicode" w:cs="Arial"/>
                <w:i/>
                <w:iCs/>
                <w:color w:val="222222"/>
                <w:sz w:val="20"/>
                <w:szCs w:val="20"/>
              </w:rPr>
              <w:br/>
              <w:t>չյուր տարի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1.37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1.83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2.26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2.61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2.98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3.41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3.90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4.47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5.06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5.58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6.11</w:t>
            </w:r>
          </w:p>
        </w:tc>
      </w:tr>
      <w:tr w:rsidR="00B234B2" w:rsidRPr="00B234B2" w:rsidTr="00B234B2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b/>
                <w:bCs/>
                <w:i/>
                <w:iCs/>
                <w:color w:val="222222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4B2" w:rsidRPr="00B234B2" w:rsidRDefault="00B234B2" w:rsidP="00B234B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1.32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1.79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2.23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2.58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2.94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3.36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3.85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4.41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5.53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6.05</w:t>
            </w:r>
          </w:p>
        </w:tc>
      </w:tr>
      <w:tr w:rsidR="00B234B2" w:rsidRPr="00B234B2" w:rsidTr="00B234B2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b/>
                <w:bCs/>
                <w:i/>
                <w:iCs/>
                <w:color w:val="222222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4B2" w:rsidRPr="00B234B2" w:rsidRDefault="00B234B2" w:rsidP="00B234B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1.74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2.19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2.54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2.90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3.32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3.79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4.34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4.95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5.48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6.00</w:t>
            </w:r>
          </w:p>
        </w:tc>
      </w:tr>
      <w:tr w:rsidR="00B234B2" w:rsidRPr="00B234B2" w:rsidTr="00B234B2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b/>
                <w:bCs/>
                <w:i/>
                <w:iCs/>
                <w:color w:val="222222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4B2" w:rsidRPr="00B234B2" w:rsidRDefault="00B234B2" w:rsidP="00B234B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1.23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1.69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2.85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3.72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4.27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4.90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5.42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34B2" w:rsidRPr="00B234B2" w:rsidRDefault="00B234B2" w:rsidP="00B234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234B2">
              <w:rPr>
                <w:rFonts w:ascii="Arial Unicode" w:eastAsia="Times New Roman" w:hAnsi="Arial Unicode" w:cs="Arial"/>
                <w:color w:val="222222"/>
                <w:sz w:val="20"/>
                <w:szCs w:val="20"/>
              </w:rPr>
              <w:t>5.95</w:t>
            </w:r>
          </w:p>
        </w:tc>
      </w:tr>
    </w:tbl>
    <w:p w:rsidR="00B234B2" w:rsidRPr="00B234B2" w:rsidRDefault="00B234B2" w:rsidP="00B234B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B234B2">
        <w:rPr>
          <w:rFonts w:ascii="Sylfaen" w:eastAsia="Times New Roman" w:hAnsi="Sylfaen" w:cs="Arial"/>
          <w:color w:val="222222"/>
          <w:sz w:val="24"/>
          <w:szCs w:val="24"/>
        </w:rPr>
        <w:t> </w:t>
      </w:r>
    </w:p>
    <w:p w:rsidR="00663BBB" w:rsidRDefault="00663BBB"/>
    <w:sectPr w:rsidR="00663BBB" w:rsidSect="00B234B2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234B2"/>
    <w:rsid w:val="002D1B33"/>
    <w:rsid w:val="00663BBB"/>
    <w:rsid w:val="006C4AB4"/>
    <w:rsid w:val="008346BF"/>
    <w:rsid w:val="008B3AB2"/>
    <w:rsid w:val="00917435"/>
    <w:rsid w:val="00B2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23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1748</Characters>
  <Application>Microsoft Office Word</Application>
  <DocSecurity>0</DocSecurity>
  <Lines>14</Lines>
  <Paragraphs>4</Paragraphs>
  <ScaleCrop>false</ScaleCrop>
  <Company>AYLA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</dc:creator>
  <cp:keywords/>
  <dc:description/>
  <cp:lastModifiedBy>Artak</cp:lastModifiedBy>
  <cp:revision>1</cp:revision>
  <dcterms:created xsi:type="dcterms:W3CDTF">2013-08-24T07:38:00Z</dcterms:created>
  <dcterms:modified xsi:type="dcterms:W3CDTF">2013-08-24T07:42:00Z</dcterms:modified>
</cp:coreProperties>
</file>